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28601" w14:textId="77777777" w:rsidR="007F49C7" w:rsidRPr="009C3F88" w:rsidRDefault="007F49C7" w:rsidP="007F49C7">
      <w:pPr>
        <w:rPr>
          <w:rFonts w:ascii="Palatino" w:hAnsi="Palatino" w:cs="Calibri"/>
        </w:rPr>
      </w:pPr>
      <w:bookmarkStart w:id="0" w:name="_Hlk155976190"/>
      <w:bookmarkStart w:id="1" w:name="_GoBack"/>
      <w:r w:rsidRPr="009C3F88">
        <w:rPr>
          <w:rFonts w:ascii="Palatino" w:hAnsi="Palatino"/>
          <w:noProof/>
        </w:rPr>
        <w:drawing>
          <wp:anchor distT="0" distB="0" distL="114300" distR="114300" simplePos="0" relativeHeight="251659264" behindDoc="0" locked="0" layoutInCell="1" allowOverlap="1" wp14:anchorId="195B05CF" wp14:editId="53FA86AD">
            <wp:simplePos x="0" y="0"/>
            <wp:positionH relativeFrom="column">
              <wp:posOffset>5126990</wp:posOffset>
            </wp:positionH>
            <wp:positionV relativeFrom="paragraph">
              <wp:posOffset>-136525</wp:posOffset>
            </wp:positionV>
            <wp:extent cx="958850" cy="1869440"/>
            <wp:effectExtent l="0" t="0" r="0" b="0"/>
            <wp:wrapNone/>
            <wp:docPr id="2" name="Immagine 1" descr="Immagine che contiene testo, poster, grafica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poster, grafica, Elementi grafici&#10;&#10;Descrizione generata automaticamente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F88">
        <w:rPr>
          <w:rFonts w:ascii="Palatino" w:hAnsi="Palatino" w:cs="Calibri"/>
        </w:rPr>
        <w:t>Diocesi di Conversano-Monopoli</w:t>
      </w:r>
    </w:p>
    <w:p w14:paraId="316B9DA5" w14:textId="77777777" w:rsidR="007F49C7" w:rsidRPr="009C3F88" w:rsidRDefault="007F49C7" w:rsidP="007F49C7">
      <w:pPr>
        <w:rPr>
          <w:rFonts w:ascii="Palatino" w:hAnsi="Palatino" w:cs="Calibri"/>
        </w:rPr>
      </w:pPr>
      <w:r w:rsidRPr="009C3F88">
        <w:rPr>
          <w:rFonts w:ascii="Palatino" w:hAnsi="Palatino" w:cs="Calibri"/>
        </w:rPr>
        <w:t>Coordinamento Pastorale</w:t>
      </w:r>
    </w:p>
    <w:bookmarkEnd w:id="1"/>
    <w:p w14:paraId="088B8F26" w14:textId="77777777" w:rsidR="007F49C7" w:rsidRPr="00A551A3" w:rsidRDefault="007F49C7" w:rsidP="007F49C7">
      <w:pPr>
        <w:rPr>
          <w:rFonts w:ascii="Calibri" w:hAnsi="Calibri" w:cs="Calibri"/>
        </w:rPr>
      </w:pPr>
    </w:p>
    <w:p w14:paraId="1FE02205" w14:textId="77777777" w:rsidR="00FE02C3" w:rsidRDefault="00FE02C3" w:rsidP="00FE02C3">
      <w:pPr>
        <w:rPr>
          <w:i/>
          <w:iCs/>
        </w:rPr>
      </w:pPr>
    </w:p>
    <w:p w14:paraId="7FE92D75" w14:textId="737663D0" w:rsidR="00FE02C3" w:rsidRDefault="00FE02C3" w:rsidP="00FE02C3">
      <w:pPr>
        <w:rPr>
          <w:i/>
          <w:iCs/>
        </w:rPr>
      </w:pPr>
      <w:r w:rsidRPr="00A57AD3">
        <w:rPr>
          <w:i/>
          <w:iCs/>
        </w:rPr>
        <w:t xml:space="preserve">Nel nome del Padre, del Figlio e dello Spirito Santo. Amen. </w:t>
      </w:r>
    </w:p>
    <w:p w14:paraId="0E802568" w14:textId="385907B5" w:rsidR="008D6940" w:rsidRPr="00FE02C3" w:rsidRDefault="008D6940" w:rsidP="008D6940">
      <w:pPr>
        <w:rPr>
          <w:rFonts w:ascii="Calibri" w:hAnsi="Calibri" w:cs="Calibri"/>
        </w:rPr>
      </w:pPr>
      <w:r w:rsidRPr="009449C7">
        <w:rPr>
          <w:b/>
          <w:bCs/>
        </w:rPr>
        <w:t>Preghiera del Sinodo</w:t>
      </w:r>
    </w:p>
    <w:p w14:paraId="6527BC94" w14:textId="77777777" w:rsidR="008D6940" w:rsidRPr="009449C7" w:rsidRDefault="008D6940" w:rsidP="008D6940">
      <w:pPr>
        <w:rPr>
          <w:i/>
          <w:iCs/>
        </w:rPr>
      </w:pPr>
      <w:proofErr w:type="spellStart"/>
      <w:r w:rsidRPr="009449C7">
        <w:rPr>
          <w:i/>
          <w:iCs/>
        </w:rPr>
        <w:t>Adsumus</w:t>
      </w:r>
      <w:proofErr w:type="spellEnd"/>
      <w:r w:rsidRPr="009449C7">
        <w:rPr>
          <w:i/>
          <w:iCs/>
        </w:rPr>
        <w:t xml:space="preserve"> </w:t>
      </w:r>
      <w:proofErr w:type="spellStart"/>
      <w:r w:rsidRPr="009449C7">
        <w:rPr>
          <w:i/>
          <w:iCs/>
        </w:rPr>
        <w:t>Sancte</w:t>
      </w:r>
      <w:proofErr w:type="spellEnd"/>
      <w:r w:rsidRPr="009449C7">
        <w:rPr>
          <w:i/>
          <w:iCs/>
        </w:rPr>
        <w:t xml:space="preserve"> </w:t>
      </w:r>
      <w:proofErr w:type="spellStart"/>
      <w:r w:rsidRPr="009449C7">
        <w:rPr>
          <w:i/>
          <w:iCs/>
        </w:rPr>
        <w:t>Spiritus</w:t>
      </w:r>
      <w:proofErr w:type="spellEnd"/>
      <w:r w:rsidRPr="009449C7">
        <w:rPr>
          <w:i/>
          <w:iCs/>
        </w:rPr>
        <w:t xml:space="preserve"> </w:t>
      </w:r>
    </w:p>
    <w:p w14:paraId="407A63A4" w14:textId="77777777" w:rsidR="008D6940" w:rsidRDefault="008D6940" w:rsidP="008D6940">
      <w:pPr>
        <w:spacing w:after="0"/>
      </w:pPr>
      <w:r>
        <w:t xml:space="preserve">Siamo qui dinanzi a te, Spirito Santo: siamo tutti riuniti nel tuo nome. </w:t>
      </w:r>
    </w:p>
    <w:p w14:paraId="324D574E" w14:textId="77777777" w:rsidR="008D6940" w:rsidRDefault="008D6940" w:rsidP="008D6940">
      <w:pPr>
        <w:spacing w:after="0"/>
      </w:pPr>
      <w:r>
        <w:t>Vieni a noi, assistici, scendi nei nostri cuori.</w:t>
      </w:r>
    </w:p>
    <w:p w14:paraId="5C1B252C" w14:textId="77777777" w:rsidR="008D6940" w:rsidRDefault="008D6940" w:rsidP="008D6940">
      <w:pPr>
        <w:spacing w:after="0"/>
      </w:pPr>
      <w:r>
        <w:t xml:space="preserve"> Insegnaci tu ciò che dobbiamo fare, mostraci tu il cammino da seguire tutti insieme. </w:t>
      </w:r>
    </w:p>
    <w:p w14:paraId="186E0106" w14:textId="77777777" w:rsidR="008D6940" w:rsidRDefault="008D6940" w:rsidP="008D6940">
      <w:pPr>
        <w:spacing w:after="0"/>
      </w:pPr>
      <w:r>
        <w:t xml:space="preserve">Non permettere che da noi peccatori sia lesa la giustizia, </w:t>
      </w:r>
    </w:p>
    <w:p w14:paraId="4F29F635" w14:textId="77777777" w:rsidR="008D6940" w:rsidRDefault="008D6940" w:rsidP="008D6940">
      <w:pPr>
        <w:spacing w:after="0"/>
      </w:pPr>
      <w:r>
        <w:t xml:space="preserve">non ci faccia sviare l’ignoranza, non ci renda parziali l’umana simpatia, </w:t>
      </w:r>
    </w:p>
    <w:p w14:paraId="17D71D7B" w14:textId="77777777" w:rsidR="008D6940" w:rsidRDefault="008D6940" w:rsidP="008D6940">
      <w:pPr>
        <w:spacing w:after="0"/>
      </w:pPr>
      <w:r>
        <w:t xml:space="preserve">perché siamo una sola cosa in te e in nulla ci discostiamo dalla verità. </w:t>
      </w:r>
    </w:p>
    <w:p w14:paraId="3292C370" w14:textId="77777777" w:rsidR="008D6940" w:rsidRDefault="008D6940" w:rsidP="008D6940">
      <w:pPr>
        <w:spacing w:after="0"/>
      </w:pPr>
      <w:r>
        <w:t xml:space="preserve">Lo chiediamo a Te, che agisci in tutti i tempi e in tutti i luoghi, </w:t>
      </w:r>
    </w:p>
    <w:p w14:paraId="43606BAA" w14:textId="77777777" w:rsidR="008D6940" w:rsidRDefault="008D6940" w:rsidP="008D6940">
      <w:pPr>
        <w:spacing w:after="0"/>
      </w:pPr>
      <w:r>
        <w:t xml:space="preserve">in comunione con il Padre e con il Figlio, </w:t>
      </w:r>
    </w:p>
    <w:p w14:paraId="650F39A3" w14:textId="77777777" w:rsidR="008D6940" w:rsidRDefault="008D6940" w:rsidP="008D6940">
      <w:pPr>
        <w:spacing w:after="0"/>
      </w:pPr>
      <w:r>
        <w:t>per tutti i secoli dei secoli. Amen</w:t>
      </w:r>
    </w:p>
    <w:bookmarkEnd w:id="0"/>
    <w:p w14:paraId="1F359C26" w14:textId="77777777" w:rsidR="008D12D8" w:rsidRDefault="008D12D8"/>
    <w:p w14:paraId="39B97B60" w14:textId="2CBA0CE0" w:rsidR="008D6940" w:rsidRDefault="008D6940" w:rsidP="008E1427">
      <w:pPr>
        <w:jc w:val="both"/>
      </w:pPr>
      <w:r w:rsidRPr="00681876">
        <w:rPr>
          <w:b/>
          <w:bCs/>
        </w:rPr>
        <w:t>Presidente</w:t>
      </w:r>
      <w:r>
        <w:t xml:space="preserve"> Carissimi, apriamo con questo momento di riflessione e discernimento il lavoro del n</w:t>
      </w:r>
      <w:r w:rsidR="007F49C7">
        <w:t>o</w:t>
      </w:r>
      <w:r>
        <w:t xml:space="preserve">stro consiglio. Offriamo al Signore nella preghiera la nostra disponibilità all’ascolto della sua Parola e all’ascolto reciproco. Chiediamo a Lui di guidarci con sapienza nel nostro lavoro, di sostenere il nostro impegno e di portare a compimento quanto cercheremo di condividere. </w:t>
      </w:r>
    </w:p>
    <w:p w14:paraId="1BBED9E2" w14:textId="77777777" w:rsidR="008D6940" w:rsidRPr="00681876" w:rsidRDefault="008D6940" w:rsidP="008D6940">
      <w:pPr>
        <w:rPr>
          <w:i/>
          <w:iCs/>
        </w:rPr>
      </w:pPr>
      <w:r w:rsidRPr="00681876">
        <w:rPr>
          <w:i/>
          <w:iCs/>
        </w:rPr>
        <w:t xml:space="preserve">Breve pausa di silenzio </w:t>
      </w:r>
    </w:p>
    <w:p w14:paraId="03B97BF0" w14:textId="77777777" w:rsidR="008D6940" w:rsidRDefault="008D6940" w:rsidP="008D6940">
      <w:r>
        <w:t xml:space="preserve">Ascoltiamo la Parola di Dio. </w:t>
      </w:r>
    </w:p>
    <w:p w14:paraId="4BBD9AE9" w14:textId="77777777" w:rsidR="007F49C7" w:rsidRDefault="008D6940" w:rsidP="008D6940">
      <w:pPr>
        <w:jc w:val="both"/>
      </w:pPr>
      <w:r w:rsidRPr="008D6940">
        <w:rPr>
          <w:b/>
          <w:bCs/>
        </w:rPr>
        <w:t>Lettore</w:t>
      </w:r>
      <w:r>
        <w:t xml:space="preserve"> </w:t>
      </w:r>
      <w:r w:rsidR="008E1427" w:rsidRPr="008E1427">
        <w:rPr>
          <w:i/>
          <w:iCs/>
        </w:rPr>
        <w:t>Dal Vangelo secondo Luca</w:t>
      </w:r>
      <w:r w:rsidR="008E1427">
        <w:t xml:space="preserve"> </w:t>
      </w:r>
    </w:p>
    <w:p w14:paraId="0B98F52C" w14:textId="788CC710" w:rsidR="008D6940" w:rsidRDefault="008D6940" w:rsidP="008D6940">
      <w:pPr>
        <w:jc w:val="both"/>
      </w:pPr>
      <w:r w:rsidRPr="008D6940">
        <w:t xml:space="preserve">Ed ecco, in quello stesso giorno due di loro erano in cammino per un villaggio di nome </w:t>
      </w:r>
      <w:proofErr w:type="spellStart"/>
      <w:r w:rsidRPr="008D6940">
        <w:t>Èmmaus</w:t>
      </w:r>
      <w:proofErr w:type="spellEnd"/>
      <w:r w:rsidRPr="008D6940">
        <w:t xml:space="preserve">, distante circa undici chilometri da Gerusalemme, e conversavano tra loro di tutto quello che era accaduto. Mentre conversavano e discutevano insieme, Gesù in persona si avvicinò e camminava con loro. Ma i loro occhi erano impediti a riconoscerlo. Ed egli disse loro: «Che cosa sono questi discorsi che state facendo tra voi lungo il cammino?». Si fermarono, col volto triste; uno di loro, di nome </w:t>
      </w:r>
      <w:proofErr w:type="spellStart"/>
      <w:r w:rsidRPr="008D6940">
        <w:t>Clèopa</w:t>
      </w:r>
      <w:proofErr w:type="spellEnd"/>
      <w:r w:rsidRPr="008D6940">
        <w:t>, gli rispose: «Solo tu sei forestiero a Gerusalemme! Non sai ciò che vi è accaduto in questi giorni?». Domandò loro: «Che cosa?». Gli risposero: «Ciò che riguarda Gesù, il Nazareno, che fu profeta potente in opere e in parole, davanti a Dio e a tutto il popolo; come i capi dei sacerdoti e le nostre autorità lo hanno consegnato per farlo condannare a morte e lo hanno crocifisso. Noi speravamo che egli fosse colui che avrebbe liberato Israele; con tutto ciò, sono passati tre giorni da quando queste cose sono accadute. Ma alcune donne, delle nostre, ci hanno sconvolti; si sono recate al mattino alla tomba e, non avendo trovato il suo corpo, sono venute a dirci di aver avuto anche una visione di angeli, i quali affermano che egli è vivo. Alcuni dei nostri sono andati alla tomba e hanno trovato come avevano detto le donne, ma lui non l’hanno visto».</w:t>
      </w:r>
    </w:p>
    <w:p w14:paraId="20185027" w14:textId="311DAFD0" w:rsidR="008D6940" w:rsidRPr="008D6940" w:rsidRDefault="008D6940" w:rsidP="008D6940">
      <w:pPr>
        <w:jc w:val="both"/>
        <w:rPr>
          <w:i/>
          <w:iCs/>
        </w:rPr>
      </w:pPr>
      <w:r w:rsidRPr="008D6940">
        <w:rPr>
          <w:i/>
          <w:iCs/>
        </w:rPr>
        <w:t>Pausa di silenzio</w:t>
      </w:r>
    </w:p>
    <w:p w14:paraId="0A7F1A1A" w14:textId="7744277B" w:rsidR="008D6940" w:rsidRPr="008D6940" w:rsidRDefault="008D6940" w:rsidP="008E1427">
      <w:pPr>
        <w:jc w:val="both"/>
        <w:rPr>
          <w:b/>
          <w:bCs/>
          <w:i/>
          <w:iCs/>
        </w:rPr>
      </w:pPr>
      <w:r w:rsidRPr="008D6940">
        <w:rPr>
          <w:b/>
          <w:bCs/>
        </w:rPr>
        <w:t>Presidente</w:t>
      </w:r>
      <w:r>
        <w:t xml:space="preserve"> </w:t>
      </w:r>
      <w:r w:rsidRPr="008D6940">
        <w:t xml:space="preserve">Siamo noi quei discepoli – uno dei quali è appositamente anonimo perché ciascuno si metta al suo posto – e siamo in cammino. Siamo l’assemblea radunata dalle nostre case; un’assemblea di battezzati che confessano prima di tutto i propri peccati, le proprie delusioni, le proprie fughe da Gerusalemme, le </w:t>
      </w:r>
      <w:r w:rsidRPr="008D6940">
        <w:lastRenderedPageBreak/>
        <w:t xml:space="preserve">proprie nostalgie per la vita di prima: «Noi speravamo…» (Lc 24,21). Il Signore ci lascia sfogare, anzi provoca il nostro sfogo – «Che cosa sono questi discorsi che state facendo tra voi lungo il cammino?» (Lc 24,17) – perché non ha paura dei nostri lamenti. Il Signore invita ancora oggi a parlare liberamente, a narrare fatiche e speranze; prende sul serio le delusioni, i mormorii, le sofferenze, le critiche, senza ribattere colpo su colpo, ma cercando di capire “cosa c’è dentro”. Sullo stile di Gesù, l’ascolto della realtà e delle esperienze è anche per noi discepoli il primo passo per un discernimento autentico. </w:t>
      </w:r>
      <w:r>
        <w:t xml:space="preserve">Nella preghiera offriamo al Signore il desiderio di porci in ascolto reciproco. Diciamo insieme: </w:t>
      </w:r>
      <w:r w:rsidRPr="008D6940">
        <w:rPr>
          <w:b/>
          <w:bCs/>
          <w:i/>
          <w:iCs/>
        </w:rPr>
        <w:t>Ascoltaci, o Signore.</w:t>
      </w:r>
    </w:p>
    <w:p w14:paraId="4B1D95F0" w14:textId="77777777" w:rsidR="008E1427" w:rsidRDefault="008E1427" w:rsidP="008D6940">
      <w:pPr>
        <w:rPr>
          <w:b/>
          <w:bCs/>
        </w:rPr>
      </w:pPr>
    </w:p>
    <w:p w14:paraId="1CBF086E" w14:textId="2A9FAF87" w:rsidR="008D6940" w:rsidRPr="00681876" w:rsidRDefault="008D6940" w:rsidP="008D6940">
      <w:pPr>
        <w:rPr>
          <w:b/>
          <w:bCs/>
        </w:rPr>
      </w:pPr>
      <w:r w:rsidRPr="00681876">
        <w:rPr>
          <w:b/>
          <w:bCs/>
        </w:rPr>
        <w:t xml:space="preserve">Lettore </w:t>
      </w:r>
    </w:p>
    <w:p w14:paraId="67B3285E" w14:textId="611B0331" w:rsidR="008D6940" w:rsidRDefault="008D6940" w:rsidP="008E1427">
      <w:pPr>
        <w:jc w:val="both"/>
      </w:pPr>
      <w:r>
        <w:t>• Per noi che siamo impegnati in un discernimento evangelico fraterno. Perché sappiamo mantenere fisso lo sguardo su ciò che il Vangelo ci indica e ci chiede. Preghiamo.</w:t>
      </w:r>
    </w:p>
    <w:p w14:paraId="5F209821" w14:textId="1D42C8FC" w:rsidR="008D6940" w:rsidRDefault="008D6940" w:rsidP="008E1427">
      <w:pPr>
        <w:jc w:val="both"/>
      </w:pPr>
      <w:r>
        <w:t xml:space="preserve"> • Per la Chiesa in Italia e per le nostre parrocchie. Perché lo Spirito Santo ispiri ciascuno a vivere con generosità e coraggio il proprio compito nella comunità. Preghiamo. </w:t>
      </w:r>
    </w:p>
    <w:p w14:paraId="00791F1B" w14:textId="0A2A7320" w:rsidR="008D6940" w:rsidRDefault="008D6940" w:rsidP="008E1427">
      <w:pPr>
        <w:jc w:val="both"/>
      </w:pPr>
      <w:r>
        <w:t xml:space="preserve">• Per i nostri Parroci. Perché dall’ascolto dello Spirito e dei collaboratori possano trarre suggerimenti  per definire le scelte più evangeliche per il futuro delle nostre comunità. Preghiamo. </w:t>
      </w:r>
    </w:p>
    <w:p w14:paraId="41AAFE9D" w14:textId="74CDDC74" w:rsidR="008D6940" w:rsidRDefault="008D6940" w:rsidP="008E1427">
      <w:pPr>
        <w:jc w:val="both"/>
      </w:pPr>
      <w:r>
        <w:t xml:space="preserve">• Per quanti soffrono per la distanza dalla comunità. Perché il Signore, che è Padre misericordioso e buono, guidi tutti all’incontro reciproco. Preghiamo. </w:t>
      </w:r>
    </w:p>
    <w:p w14:paraId="0E7FCF56" w14:textId="77777777" w:rsidR="008D6940" w:rsidRDefault="008D6940" w:rsidP="008E1427">
      <w:pPr>
        <w:jc w:val="both"/>
      </w:pPr>
    </w:p>
    <w:p w14:paraId="1E4DB49B" w14:textId="262541AF" w:rsidR="007F49C7" w:rsidRDefault="007F49C7" w:rsidP="008D6940">
      <w:r w:rsidRPr="00681876">
        <w:rPr>
          <w:b/>
          <w:bCs/>
        </w:rPr>
        <w:t>Presidente</w:t>
      </w:r>
      <w:r>
        <w:t xml:space="preserve"> </w:t>
      </w:r>
      <w:r w:rsidR="008D6940">
        <w:t xml:space="preserve">Ed ora preghiamo insieme come Gesù stesso ci ha insegnato: </w:t>
      </w:r>
    </w:p>
    <w:p w14:paraId="13AEAB5E" w14:textId="62389DCE" w:rsidR="008D6940" w:rsidRDefault="008D6940" w:rsidP="008D6940">
      <w:r w:rsidRPr="008D6940">
        <w:rPr>
          <w:i/>
          <w:iCs/>
        </w:rPr>
        <w:t>Tutti</w:t>
      </w:r>
      <w:r>
        <w:t xml:space="preserve"> </w:t>
      </w:r>
      <w:r w:rsidRPr="008D6940">
        <w:rPr>
          <w:b/>
          <w:bCs/>
          <w:i/>
          <w:iCs/>
        </w:rPr>
        <w:t>Padre nostro</w:t>
      </w:r>
      <w:r>
        <w:t xml:space="preserve">. </w:t>
      </w:r>
    </w:p>
    <w:p w14:paraId="310ADBC0" w14:textId="5A159CBA" w:rsidR="007F49C7" w:rsidRDefault="007F49C7" w:rsidP="007F49C7">
      <w:pPr>
        <w:jc w:val="both"/>
      </w:pPr>
      <w:r w:rsidRPr="00681876">
        <w:rPr>
          <w:b/>
          <w:bCs/>
        </w:rPr>
        <w:t>Presidente</w:t>
      </w:r>
      <w:r>
        <w:t xml:space="preserve"> O Padre, ci presentiamo a te all’inizio di questa nuova esperienza ecclesiale. Sentiamo che il nostro cammino diventa sinodale se proviamo a sintonizzare il nostro passo con te e tra di noi. Donaci la pazienza di non stancarci per le inevitabili fatiche della strada e facci sentire soprattutto la gioia di essere a servizio al Vangelo. Te lo chiediamo per Cristo, nostro Signore. </w:t>
      </w:r>
      <w:r w:rsidRPr="007F49C7">
        <w:rPr>
          <w:b/>
        </w:rPr>
        <w:t>Amen.</w:t>
      </w:r>
    </w:p>
    <w:p w14:paraId="2EF0E375" w14:textId="77777777" w:rsidR="008D6940" w:rsidRDefault="008D6940" w:rsidP="008D6940">
      <w:r w:rsidRPr="00681876">
        <w:rPr>
          <w:b/>
          <w:bCs/>
        </w:rPr>
        <w:t>Presidente</w:t>
      </w:r>
      <w:r>
        <w:t xml:space="preserve"> Benediciamo il Signore. </w:t>
      </w:r>
    </w:p>
    <w:p w14:paraId="6A52BCB8" w14:textId="77777777" w:rsidR="008D6940" w:rsidRDefault="008D6940" w:rsidP="008D6940">
      <w:r w:rsidRPr="00681876">
        <w:rPr>
          <w:b/>
          <w:bCs/>
        </w:rPr>
        <w:t>Tutti</w:t>
      </w:r>
      <w:r>
        <w:t xml:space="preserve"> Rendiamo grazie a Dio.</w:t>
      </w:r>
    </w:p>
    <w:p w14:paraId="19FA052B" w14:textId="77777777" w:rsidR="008D6940" w:rsidRPr="008D6940" w:rsidRDefault="008D6940" w:rsidP="008D6940"/>
    <w:sectPr w:rsidR="008D6940" w:rsidRPr="008D69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E1"/>
    <w:rsid w:val="007F49C7"/>
    <w:rsid w:val="008D12D8"/>
    <w:rsid w:val="008D6940"/>
    <w:rsid w:val="008E1427"/>
    <w:rsid w:val="009C3F88"/>
    <w:rsid w:val="00B327E1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0FA4"/>
  <w15:chartTrackingRefBased/>
  <w15:docId w15:val="{DC7E4F56-4530-4B9B-AB6D-E234ACA2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69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Longo</dc:creator>
  <cp:keywords/>
  <dc:description/>
  <cp:lastModifiedBy>FZ</cp:lastModifiedBy>
  <cp:revision>9</cp:revision>
  <dcterms:created xsi:type="dcterms:W3CDTF">2024-01-12T17:24:00Z</dcterms:created>
  <dcterms:modified xsi:type="dcterms:W3CDTF">2024-01-14T16:43:00Z</dcterms:modified>
</cp:coreProperties>
</file>